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815" w:tblpY="17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531"/>
        <w:gridCol w:w="1025"/>
        <w:gridCol w:w="1420"/>
        <w:gridCol w:w="959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sz w:val="36"/>
                <w:szCs w:val="36"/>
                <w:lang w:val="en-US" w:eastAsia="zh-CN"/>
              </w:rPr>
              <w:t>四川省循环经济协会期刊</w:t>
            </w:r>
            <w:r>
              <w:rPr>
                <w:rFonts w:hint="eastAsia" w:ascii="黑体" w:hAnsi="黑体" w:eastAsia="黑体" w:cs="黑体"/>
                <w:sz w:val="36"/>
                <w:szCs w:val="36"/>
              </w:rPr>
              <w:t>赠阅登记表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单位网址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备注：请认真填写以上信息，以便我们更好地为您邮寄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期刊</w:t>
      </w:r>
      <w:r>
        <w:rPr>
          <w:rFonts w:hint="eastAsia" w:ascii="仿宋_GB2312" w:hAnsi="仿宋_GB2312" w:eastAsia="仿宋_GB2312" w:cs="仿宋_GB2312"/>
          <w:sz w:val="32"/>
          <w:szCs w:val="32"/>
        </w:rPr>
        <w:t>。每个单位限赠阅3期，每期各1本。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填写完成请发送至邮箱2382785030@qq.com。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64199"/>
    <w:rsid w:val="22F53C2A"/>
    <w:rsid w:val="5A2443E4"/>
    <w:rsid w:val="6176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2021-02-23T05:56:00Z</dcterms:created>
  <dc:creator>Sadwoman.Y</dc:creator>
  <cp:lastModifiedBy>巴斯光年</cp:lastModifiedBy>
  <dcterms:modified xsi:type="dcterms:W3CDTF">2021-09-10T01:21:31Z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